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AF4" w:rsidRPr="00674AE4" w:rsidRDefault="00971AF4" w:rsidP="00971AF4">
      <w:pPr>
        <w:jc w:val="both"/>
        <w:rPr>
          <w:b/>
          <w:sz w:val="24"/>
        </w:rPr>
      </w:pPr>
      <w:r w:rsidRPr="00674AE4">
        <w:rPr>
          <w:b/>
          <w:sz w:val="24"/>
        </w:rPr>
        <w:t>ANNEX 6. MODEL DE COMPROMÍS EN RELACIÓ AMB L'EXECUCIÓ D'ACTUACIONS DEL PLA DE RECUPERACIÓ, TRANSFORMACIÓ I RESILIÈNCIA (PRTR).</w:t>
      </w:r>
    </w:p>
    <w:p w:rsidR="000A15DB" w:rsidRDefault="000A15DB" w:rsidP="000A15D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highlight w:val="yellow"/>
        </w:rPr>
        <w:t>(A presentar únicament per l’adjudicatari, en el moment de formalitzar el contracte)</w:t>
      </w:r>
    </w:p>
    <w:p w:rsidR="002B186E" w:rsidRPr="009A4B9D" w:rsidRDefault="002B186E" w:rsidP="002B186E">
      <w:pPr>
        <w:jc w:val="both"/>
      </w:pPr>
    </w:p>
    <w:p w:rsidR="002B186E" w:rsidRPr="009A4B9D" w:rsidRDefault="002B186E" w:rsidP="002B186E">
      <w:pPr>
        <w:jc w:val="both"/>
        <w:rPr>
          <w:sz w:val="24"/>
        </w:rPr>
      </w:pPr>
      <w:r w:rsidRPr="009A4B9D">
        <w:rPr>
          <w:b/>
          <w:sz w:val="24"/>
        </w:rPr>
        <w:t>Expedient de contractació núm.:</w:t>
      </w:r>
      <w:r w:rsidRPr="009A4B9D">
        <w:rPr>
          <w:sz w:val="24"/>
        </w:rPr>
        <w:t xml:space="preserve"> </w:t>
      </w:r>
      <w:r w:rsidR="009A4B9D" w:rsidRPr="009A4B9D">
        <w:rPr>
          <w:sz w:val="24"/>
        </w:rPr>
        <w:t>LOOS/2023/01</w:t>
      </w:r>
    </w:p>
    <w:p w:rsidR="002B186E" w:rsidRPr="009A4B9D" w:rsidRDefault="002B186E" w:rsidP="002B186E">
      <w:pPr>
        <w:jc w:val="both"/>
        <w:rPr>
          <w:sz w:val="24"/>
        </w:rPr>
      </w:pPr>
      <w:r w:rsidRPr="009A4B9D">
        <w:rPr>
          <w:b/>
          <w:sz w:val="24"/>
        </w:rPr>
        <w:t>Identificació de l’actuació:</w:t>
      </w:r>
      <w:r w:rsidRPr="009A4B9D">
        <w:rPr>
          <w:sz w:val="24"/>
        </w:rPr>
        <w:t xml:space="preserve"> </w:t>
      </w:r>
      <w:r w:rsidR="009A4B9D" w:rsidRPr="009A4B9D">
        <w:rPr>
          <w:sz w:val="24"/>
        </w:rPr>
        <w:t xml:space="preserve">OBRES DE REHABILITACIÓ DE L’EDIFICI PLURIFAMILIAR SITUAT AL CARRER TURINA 19-21 DE LA LOCALITAT DE SABADELL. </w:t>
      </w:r>
    </w:p>
    <w:p w:rsidR="002B186E" w:rsidRDefault="002B186E" w:rsidP="00971AF4">
      <w:pPr>
        <w:jc w:val="both"/>
        <w:rPr>
          <w:b/>
        </w:rPr>
      </w:pPr>
    </w:p>
    <w:p w:rsidR="00674AE4" w:rsidRDefault="00674AE4" w:rsidP="00971AF4">
      <w:pPr>
        <w:jc w:val="both"/>
      </w:pPr>
      <w:r>
        <w:t>En/na ........................................., amb NIF ........................ , en qualitat de ........................ i en nom i representació de la societat ................................................, amb CIF .................... i domiciliada a .............................................., segons escriptura pública autoritzada davant Notari/a ..............................., en data ..............i amb número de protocol ....................................,</w:t>
      </w:r>
      <w:r w:rsidR="002B186E">
        <w:t xml:space="preserve">que participa com a </w:t>
      </w:r>
      <w:r w:rsidR="002B186E" w:rsidRPr="00674AE4">
        <w:t>contractista/</w:t>
      </w:r>
      <w:proofErr w:type="spellStart"/>
      <w:r w:rsidR="002B186E" w:rsidRPr="00674AE4">
        <w:t>subcontractista</w:t>
      </w:r>
      <w:proofErr w:type="spellEnd"/>
      <w:r w:rsidR="002B186E" w:rsidRPr="00674AE4">
        <w:t xml:space="preserve"> </w:t>
      </w:r>
      <w:r w:rsidR="002B186E">
        <w:t>en el desenvolupament d'actuacions necessàries per a la consecució dels objectius definits al component 2 «Implementació de l'Agenda Urbana espanyola: Pla de rehabilitació i regeneració urbana», programes d'ajuda en els àmbits de la rehabilitació d'habitatge i de l'habitatge social, dins del marc general del Pla de recuperació, transformació i resiliència, i, específicament, en relació amb les inversions C02.I01 «Programa de rehabilitació per a la recuperació econòmica i social en entorns residencials»,</w:t>
      </w:r>
    </w:p>
    <w:p w:rsidR="00674AE4" w:rsidRDefault="00674AE4" w:rsidP="00971AF4">
      <w:pPr>
        <w:jc w:val="both"/>
        <w:rPr>
          <w:b/>
        </w:rPr>
      </w:pPr>
    </w:p>
    <w:p w:rsidR="00971AF4" w:rsidRDefault="00674AE4" w:rsidP="00971AF4">
      <w:pPr>
        <w:jc w:val="both"/>
      </w:pPr>
      <w:r w:rsidRPr="00674AE4">
        <w:rPr>
          <w:b/>
        </w:rPr>
        <w:t xml:space="preserve">DECLARO </w:t>
      </w:r>
      <w:r w:rsidR="00971AF4" w:rsidRPr="00674AE4">
        <w:rPr>
          <w:b/>
        </w:rPr>
        <w:t>el compromís</w:t>
      </w:r>
      <w:r w:rsidR="00971AF4" w:rsidRPr="002B186E">
        <w:rPr>
          <w:b/>
        </w:rPr>
        <w:t xml:space="preserve"> de la persona/entitat que represento amb els estàndards més exigents en relació amb el compliment de les normes jurídiques, ètiques i morals, adoptaré les mesures necessàries per prevenir i detectar el frau, la corrupció i els conflictes d'interès</w:t>
      </w:r>
      <w:r w:rsidR="00971AF4">
        <w:t>, i comunicaré si escau a les autoritats que siguin procedents els inc</w:t>
      </w:r>
      <w:r w:rsidR="002B186E">
        <w:t>ompliments observats,</w:t>
      </w:r>
      <w:r w:rsidR="00971AF4">
        <w:t xml:space="preserve"> </w:t>
      </w:r>
      <w:r w:rsidR="002B186E">
        <w:t>i manifesto que no hi ha doble finançament i que, en cas d’haver-n’hi, no em consta cap risc d’incompatibilitat amb el règim d’ajuts d’estat.</w:t>
      </w:r>
    </w:p>
    <w:p w:rsidR="00971AF4" w:rsidRDefault="00971AF4" w:rsidP="00971AF4">
      <w:pPr>
        <w:jc w:val="both"/>
      </w:pPr>
      <w:bookmarkStart w:id="0" w:name="_GoBack"/>
      <w:bookmarkEnd w:id="0"/>
    </w:p>
    <w:p w:rsidR="00971AF4" w:rsidRDefault="00971AF4" w:rsidP="00971AF4">
      <w:pPr>
        <w:jc w:val="both"/>
      </w:pPr>
      <w:r>
        <w:t xml:space="preserve">Addicionalment, atenent al contingut del PRTR, </w:t>
      </w:r>
      <w:r w:rsidR="002B186E">
        <w:t xml:space="preserve">en relació amb el disposat a l’art. 17 del reglament (UE) 2020/852, </w:t>
      </w:r>
      <w:r w:rsidRPr="00674AE4">
        <w:rPr>
          <w:b/>
        </w:rPr>
        <w:t xml:space="preserve">em comprometo a respectar els principis d’economia circular i evitar impactes negatius significatius en el medi ambient (DNSH, per les sigles en anglès do no significant </w:t>
      </w:r>
      <w:proofErr w:type="spellStart"/>
      <w:r w:rsidRPr="00674AE4">
        <w:rPr>
          <w:b/>
        </w:rPr>
        <w:t>harm</w:t>
      </w:r>
      <w:proofErr w:type="spellEnd"/>
      <w:r w:rsidRPr="00674AE4">
        <w:rPr>
          <w:b/>
        </w:rPr>
        <w:t>) en l’execució de les actuacions dutes a terme en el marc del PRTR,</w:t>
      </w:r>
      <w:r w:rsidR="002B186E">
        <w:t xml:space="preserve"> i</w:t>
      </w:r>
      <w:r>
        <w:t xml:space="preserve"> </w:t>
      </w:r>
      <w:r w:rsidR="002B186E">
        <w:t>com a participant en el procediment d’adjudicació del contracte indicat, sota la meva responsabilitat, en matèria mediambiental declaro que:</w:t>
      </w: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 xml:space="preserve">Les activitats que es desenvolupen no ocasionen un perjudici significatiu als següents objectius mediambientals: </w:t>
      </w:r>
    </w:p>
    <w:p w:rsidR="00674AE4" w:rsidRDefault="00674AE4" w:rsidP="00674AE4">
      <w:pPr>
        <w:pStyle w:val="Prrafodelista"/>
        <w:jc w:val="both"/>
      </w:pPr>
    </w:p>
    <w:p w:rsidR="002B186E" w:rsidRDefault="002B186E" w:rsidP="002B186E">
      <w:pPr>
        <w:pStyle w:val="Prrafodelista"/>
        <w:jc w:val="both"/>
      </w:pPr>
      <w:r>
        <w:t xml:space="preserve">• Mitigació del canvi climàtic. </w:t>
      </w:r>
    </w:p>
    <w:p w:rsidR="002B186E" w:rsidRDefault="002B186E" w:rsidP="002B186E">
      <w:pPr>
        <w:pStyle w:val="Prrafodelista"/>
        <w:jc w:val="both"/>
      </w:pPr>
      <w:r>
        <w:t>• Adaptació al canvi climàtic.</w:t>
      </w:r>
    </w:p>
    <w:p w:rsidR="002B186E" w:rsidRDefault="002B186E" w:rsidP="002B186E">
      <w:pPr>
        <w:pStyle w:val="Prrafodelista"/>
        <w:jc w:val="both"/>
      </w:pPr>
      <w:r>
        <w:t xml:space="preserve">• Ús sostenible i protecció dels recursos hídrics i marins. </w:t>
      </w:r>
    </w:p>
    <w:p w:rsidR="002B186E" w:rsidRDefault="002B186E" w:rsidP="002B186E">
      <w:pPr>
        <w:pStyle w:val="Prrafodelista"/>
        <w:jc w:val="both"/>
      </w:pPr>
      <w:r>
        <w:t xml:space="preserve">• Economia circular, inclosos la prevenció i el reciclatge de residus. </w:t>
      </w:r>
    </w:p>
    <w:p w:rsidR="002B186E" w:rsidRDefault="002B186E" w:rsidP="002B186E">
      <w:pPr>
        <w:pStyle w:val="Prrafodelista"/>
        <w:jc w:val="both"/>
      </w:pPr>
      <w:r>
        <w:lastRenderedPageBreak/>
        <w:t xml:space="preserve">• Prevenció i control de la contaminació a l’atmosfera, l’aigua o el sòl. </w:t>
      </w:r>
    </w:p>
    <w:p w:rsidR="002B186E" w:rsidRDefault="002B186E" w:rsidP="002B186E">
      <w:pPr>
        <w:pStyle w:val="Prrafodelista"/>
        <w:jc w:val="both"/>
      </w:pPr>
      <w:r>
        <w:t xml:space="preserve">• Protecció i restauració de la biodiversitat i els ecosistemes. </w:t>
      </w:r>
    </w:p>
    <w:p w:rsidR="002B186E" w:rsidRDefault="002B186E" w:rsidP="002B186E">
      <w:pPr>
        <w:pStyle w:val="Prrafodelista"/>
        <w:jc w:val="both"/>
      </w:pP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 xml:space="preserve">Les activitats s’adeqüen, si escau, a les característiques fixades per a la mesura i </w:t>
      </w:r>
      <w:proofErr w:type="spellStart"/>
      <w:r>
        <w:t>submesura</w:t>
      </w:r>
      <w:proofErr w:type="spellEnd"/>
      <w:r>
        <w:t xml:space="preserve"> del component i reflectides en el Pla de recuperació, transformació i resiliència. </w:t>
      </w:r>
    </w:p>
    <w:p w:rsidR="002B186E" w:rsidRDefault="002B186E" w:rsidP="002B186E">
      <w:pPr>
        <w:pStyle w:val="Prrafodelista"/>
        <w:jc w:val="both"/>
      </w:pP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 xml:space="preserve">Les activitats que es desenvolupen en el projecte compliran amb la normativa mediambiental vigent que sigui aplicable. </w:t>
      </w:r>
    </w:p>
    <w:p w:rsidR="002B186E" w:rsidRDefault="002B186E" w:rsidP="002B186E">
      <w:pPr>
        <w:pStyle w:val="Prrafodelista"/>
      </w:pP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>Les activitats que es desenvolupen no estan excloses per al finançament pel Pla de recuperació, transformació i resiliència d’acord amb la Guia tècnica sobre l’aplicació del principi “no causar un perjudici significatiu” en virtut del Reglament relatiu al Mecanisme de Recuperació i Resiliència, a la Proposta de Decisió d’execució del Consell relativa a l’aprovació de l’avaluació del pla de recuperació i resiliència d’Espanya i al seu annex.</w:t>
      </w:r>
    </w:p>
    <w:p w:rsidR="002B186E" w:rsidRDefault="002B186E" w:rsidP="002B186E">
      <w:pPr>
        <w:pStyle w:val="Prrafodelista"/>
      </w:pP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 xml:space="preserve">Les activitats que es desenvolupin no causaran efectes directes sobre el medi ambient, ni efectes indirectes primaris en tot el seu cicle de vida, entenent com a tals els que es puguin materialitzar una vegada realitzada l’activitat. </w:t>
      </w:r>
    </w:p>
    <w:p w:rsidR="002B186E" w:rsidRDefault="002B186E" w:rsidP="002B186E">
      <w:pPr>
        <w:pStyle w:val="Prrafodelista"/>
      </w:pPr>
    </w:p>
    <w:p w:rsidR="002B186E" w:rsidRDefault="002B186E" w:rsidP="002B186E">
      <w:pPr>
        <w:pStyle w:val="Prrafodelista"/>
        <w:numPr>
          <w:ilvl w:val="0"/>
          <w:numId w:val="1"/>
        </w:numPr>
        <w:jc w:val="both"/>
      </w:pPr>
      <w:r>
        <w:t>Tinc coneixement que l’incompliment d’algun dels requisits que estableix aquesta declaració dona lloc a l’obligació de retornar les quantitats percebudes i els interessos de demora corresponents.</w:t>
      </w:r>
    </w:p>
    <w:p w:rsidR="00971AF4" w:rsidRDefault="00971AF4" w:rsidP="00971AF4">
      <w:pPr>
        <w:jc w:val="both"/>
        <w:rPr>
          <w:i/>
        </w:rPr>
      </w:pPr>
    </w:p>
    <w:p w:rsidR="00674AE4" w:rsidRPr="002B186E" w:rsidRDefault="00674AE4" w:rsidP="00971AF4">
      <w:pPr>
        <w:jc w:val="both"/>
        <w:rPr>
          <w:i/>
        </w:rPr>
      </w:pPr>
    </w:p>
    <w:p w:rsidR="00971AF4" w:rsidRPr="002B186E" w:rsidRDefault="00971AF4" w:rsidP="00971AF4">
      <w:pPr>
        <w:jc w:val="both"/>
        <w:rPr>
          <w:i/>
          <w:color w:val="808080" w:themeColor="background1" w:themeShade="80"/>
        </w:rPr>
      </w:pPr>
      <w:r w:rsidRPr="002B186E">
        <w:rPr>
          <w:i/>
          <w:color w:val="808080" w:themeColor="background1" w:themeShade="80"/>
        </w:rPr>
        <w:t xml:space="preserve">[Lloc i data] </w:t>
      </w:r>
    </w:p>
    <w:p w:rsidR="00971AF4" w:rsidRPr="002B186E" w:rsidRDefault="00971AF4" w:rsidP="00971AF4">
      <w:pPr>
        <w:jc w:val="both"/>
        <w:rPr>
          <w:i/>
          <w:color w:val="808080" w:themeColor="background1" w:themeShade="80"/>
        </w:rPr>
      </w:pPr>
      <w:r w:rsidRPr="002B186E">
        <w:rPr>
          <w:i/>
          <w:color w:val="808080" w:themeColor="background1" w:themeShade="80"/>
        </w:rPr>
        <w:t>[Signatura i càrrec]</w:t>
      </w:r>
    </w:p>
    <w:p w:rsidR="00971AF4" w:rsidRDefault="00971AF4" w:rsidP="00971AF4">
      <w:pPr>
        <w:jc w:val="both"/>
      </w:pPr>
    </w:p>
    <w:p w:rsidR="00971AF4" w:rsidRDefault="00971AF4" w:rsidP="00971AF4">
      <w:pPr>
        <w:jc w:val="both"/>
      </w:pPr>
    </w:p>
    <w:p w:rsidR="00971AF4" w:rsidRDefault="00971AF4" w:rsidP="00971AF4">
      <w:pPr>
        <w:jc w:val="both"/>
      </w:pPr>
    </w:p>
    <w:p w:rsidR="00F71220" w:rsidRDefault="00F71220"/>
    <w:sectPr w:rsidR="00F7122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AF4" w:rsidRDefault="00971AF4" w:rsidP="00971AF4">
      <w:pPr>
        <w:spacing w:after="0" w:line="240" w:lineRule="auto"/>
      </w:pPr>
      <w:r>
        <w:separator/>
      </w:r>
    </w:p>
  </w:endnote>
  <w:endnote w:type="continuationSeparator" w:id="0">
    <w:p w:rsidR="00971AF4" w:rsidRDefault="00971AF4" w:rsidP="00971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AF4" w:rsidRDefault="00971AF4">
    <w:pPr>
      <w:pStyle w:val="Piedepgina"/>
    </w:pPr>
    <w:r>
      <w:rPr>
        <w:noProof/>
        <w:lang w:eastAsia="ca-ES"/>
      </w:rPr>
      <w:drawing>
        <wp:inline distT="0" distB="0" distL="0" distR="0" wp14:anchorId="15A22F44" wp14:editId="09FBF3E3">
          <wp:extent cx="5400040" cy="5746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AF4" w:rsidRDefault="00971AF4" w:rsidP="00971AF4">
      <w:pPr>
        <w:spacing w:after="0" w:line="240" w:lineRule="auto"/>
      </w:pPr>
      <w:r>
        <w:separator/>
      </w:r>
    </w:p>
  </w:footnote>
  <w:footnote w:type="continuationSeparator" w:id="0">
    <w:p w:rsidR="00971AF4" w:rsidRDefault="00971AF4" w:rsidP="00971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B9D" w:rsidRDefault="009A4B9D" w:rsidP="009A4B9D">
    <w:pPr>
      <w:pStyle w:val="Encabezado"/>
      <w:spacing w:after="40"/>
      <w:jc w:val="center"/>
      <w:rPr>
        <w:rFonts w:ascii="Arial" w:hAnsi="Arial" w:cs="Arial"/>
        <w:sz w:val="14"/>
        <w:szCs w:val="14"/>
      </w:rPr>
    </w:pPr>
    <w:r w:rsidRPr="007576BA">
      <w:rPr>
        <w:rFonts w:ascii="Arial" w:hAnsi="Arial" w:cs="Arial"/>
        <w:noProof/>
        <w:sz w:val="18"/>
        <w:lang w:eastAsia="ca-ES"/>
      </w:rPr>
      <w:drawing>
        <wp:anchor distT="0" distB="0" distL="114300" distR="114300" simplePos="0" relativeHeight="251659264" behindDoc="0" locked="0" layoutInCell="1" allowOverlap="1" wp14:anchorId="3392EDBF" wp14:editId="26B78C88">
          <wp:simplePos x="0" y="0"/>
          <wp:positionH relativeFrom="column">
            <wp:posOffset>-51435</wp:posOffset>
          </wp:positionH>
          <wp:positionV relativeFrom="paragraph">
            <wp:posOffset>-173355</wp:posOffset>
          </wp:positionV>
          <wp:extent cx="1285875" cy="457200"/>
          <wp:effectExtent l="0" t="0" r="9525" b="0"/>
          <wp:wrapSquare wrapText="bothSides"/>
          <wp:docPr id="7" name="3 Imagen" descr="Logo Vimusa nou sense adr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musa nou sense adreç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B9D" w:rsidRPr="00B62629" w:rsidRDefault="009A4B9D" w:rsidP="009A4B9D">
    <w:pPr>
      <w:pStyle w:val="Encabezado"/>
      <w:spacing w:after="40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PROCEDIMENT OBERT S</w:t>
    </w:r>
    <w:r w:rsidRPr="00B62629">
      <w:rPr>
        <w:rFonts w:ascii="Arial" w:hAnsi="Arial" w:cs="Arial"/>
        <w:sz w:val="16"/>
        <w:szCs w:val="14"/>
      </w:rPr>
      <w:t>IMPLIFICAT</w:t>
    </w:r>
  </w:p>
  <w:p w:rsidR="009A4B9D" w:rsidRPr="004C4C8D" w:rsidRDefault="009A4B9D" w:rsidP="009A4B9D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 w:rsidRPr="004C4C8D">
      <w:rPr>
        <w:rFonts w:ascii="Arial" w:hAnsi="Arial" w:cs="Arial"/>
        <w:sz w:val="16"/>
        <w:szCs w:val="14"/>
      </w:rPr>
      <w:tab/>
      <w:t>REF: LOOS/2023/01</w:t>
    </w:r>
  </w:p>
  <w:p w:rsidR="009A4B9D" w:rsidRDefault="009A4B9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E4E80"/>
    <w:multiLevelType w:val="hybridMultilevel"/>
    <w:tmpl w:val="44501F2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F4"/>
    <w:rsid w:val="000A15DB"/>
    <w:rsid w:val="002B186E"/>
    <w:rsid w:val="005274F6"/>
    <w:rsid w:val="00674AE4"/>
    <w:rsid w:val="00971AF4"/>
    <w:rsid w:val="009A4B9D"/>
    <w:rsid w:val="009E3C34"/>
    <w:rsid w:val="00F7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1BB02-800F-44E0-A7E7-27D1B827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AF4"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Encabezado">
    <w:name w:val="header"/>
    <w:basedOn w:val="Normal"/>
    <w:link w:val="EncabezadoCar"/>
    <w:unhideWhenUsed/>
    <w:rsid w:val="00971A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71AF4"/>
  </w:style>
  <w:style w:type="paragraph" w:styleId="Piedepgina">
    <w:name w:val="footer"/>
    <w:basedOn w:val="Normal"/>
    <w:link w:val="PiedepginaCar"/>
    <w:uiPriority w:val="99"/>
    <w:unhideWhenUsed/>
    <w:rsid w:val="00971A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AF4"/>
  </w:style>
  <w:style w:type="paragraph" w:styleId="Prrafodelista">
    <w:name w:val="List Paragraph"/>
    <w:basedOn w:val="Normal"/>
    <w:uiPriority w:val="34"/>
    <w:qFormat/>
    <w:rsid w:val="002B186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6</cp:revision>
  <dcterms:created xsi:type="dcterms:W3CDTF">2023-05-16T11:53:00Z</dcterms:created>
  <dcterms:modified xsi:type="dcterms:W3CDTF">2023-07-20T07:38:00Z</dcterms:modified>
</cp:coreProperties>
</file>